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2F" w:rsidRPr="001B7647" w:rsidRDefault="0047229E" w:rsidP="00955D2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D2C76">
        <w:rPr>
          <w:rFonts w:ascii="Arial" w:hAnsi="Arial" w:cs="Arial"/>
        </w:rPr>
        <w:t>Ustrzyki Dolne, dnia 12</w:t>
      </w:r>
      <w:r w:rsidR="00FF5266">
        <w:rPr>
          <w:rFonts w:ascii="Arial" w:hAnsi="Arial" w:cs="Arial"/>
        </w:rPr>
        <w:t>.07</w:t>
      </w:r>
      <w:r w:rsidR="00774D2A">
        <w:rPr>
          <w:rFonts w:ascii="Arial" w:hAnsi="Arial" w:cs="Arial"/>
        </w:rPr>
        <w:t>.2017</w:t>
      </w:r>
      <w:r w:rsidR="00955D2F" w:rsidRPr="001B7647">
        <w:rPr>
          <w:rFonts w:ascii="Arial" w:hAnsi="Arial" w:cs="Arial"/>
        </w:rPr>
        <w:t xml:space="preserve"> r.</w:t>
      </w:r>
    </w:p>
    <w:p w:rsidR="00657C57" w:rsidRDefault="009D2C76" w:rsidP="00955D2F">
      <w:pPr>
        <w:spacing w:after="480"/>
        <w:rPr>
          <w:rFonts w:ascii="Arial" w:hAnsi="Arial" w:cs="Arial"/>
        </w:rPr>
      </w:pPr>
      <w:r>
        <w:rPr>
          <w:rFonts w:ascii="Arial" w:hAnsi="Arial" w:cs="Arial"/>
        </w:rPr>
        <w:t xml:space="preserve"> ZP-271.34</w:t>
      </w:r>
      <w:r w:rsidR="00774D2A">
        <w:rPr>
          <w:rFonts w:ascii="Arial" w:hAnsi="Arial" w:cs="Arial"/>
        </w:rPr>
        <w:t>.2017</w:t>
      </w:r>
    </w:p>
    <w:p w:rsidR="008974FF" w:rsidRDefault="008974FF" w:rsidP="00955D2F">
      <w:pPr>
        <w:spacing w:after="480"/>
        <w:rPr>
          <w:rFonts w:ascii="Arial" w:hAnsi="Arial" w:cs="Arial"/>
        </w:rPr>
      </w:pPr>
    </w:p>
    <w:p w:rsidR="008974FF" w:rsidRDefault="008974FF" w:rsidP="008974F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:rsidR="008974FF" w:rsidRDefault="008974FF" w:rsidP="008974F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unieważnieniu postępowania.</w:t>
      </w:r>
    </w:p>
    <w:p w:rsidR="00FF5266" w:rsidRDefault="00FF5266" w:rsidP="008974FF">
      <w:pPr>
        <w:spacing w:after="0" w:line="360" w:lineRule="auto"/>
        <w:jc w:val="center"/>
        <w:rPr>
          <w:rFonts w:ascii="Arial" w:hAnsi="Arial" w:cs="Arial"/>
          <w:b/>
        </w:rPr>
      </w:pPr>
    </w:p>
    <w:p w:rsidR="008974FF" w:rsidRPr="008974FF" w:rsidRDefault="008974FF" w:rsidP="008974FF">
      <w:pPr>
        <w:spacing w:after="0" w:line="360" w:lineRule="auto"/>
        <w:rPr>
          <w:rFonts w:ascii="Arial" w:hAnsi="Arial" w:cs="Arial"/>
          <w:b/>
        </w:rPr>
      </w:pPr>
    </w:p>
    <w:p w:rsidR="00955D2F" w:rsidRPr="009D2C76" w:rsidRDefault="008974FF" w:rsidP="00FF5266">
      <w:pPr>
        <w:spacing w:line="360" w:lineRule="auto"/>
        <w:ind w:firstLine="4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Zamawiający G</w:t>
      </w:r>
      <w:r w:rsidR="00774D2A">
        <w:rPr>
          <w:rFonts w:ascii="Arial" w:hAnsi="Arial" w:cs="Arial"/>
        </w:rPr>
        <w:t xml:space="preserve">mina Ustrzyki Dolne działając na podstawie art. 93 ust.3   ustawy </w:t>
      </w:r>
      <w:r w:rsidR="00955D2F" w:rsidRPr="001B7647">
        <w:rPr>
          <w:rFonts w:ascii="Arial" w:hAnsi="Arial" w:cs="Arial"/>
        </w:rPr>
        <w:t xml:space="preserve">Prawo zamówień publicznych </w:t>
      </w:r>
      <w:bookmarkStart w:id="0" w:name="OLE_LINK3"/>
      <w:bookmarkStart w:id="1" w:name="OLE_LINK4"/>
      <w:r w:rsidR="00955D2F" w:rsidRPr="001B7647">
        <w:rPr>
          <w:rFonts w:ascii="Arial" w:hAnsi="Arial" w:cs="Arial"/>
        </w:rPr>
        <w:t>(Dz. U. z 2015 r. poz. 2164)</w:t>
      </w:r>
      <w:bookmarkEnd w:id="0"/>
      <w:bookmarkEnd w:id="1"/>
      <w:r w:rsidR="00774D2A">
        <w:rPr>
          <w:rFonts w:ascii="Arial" w:hAnsi="Arial" w:cs="Arial"/>
        </w:rPr>
        <w:t xml:space="preserve"> informuje, iż </w:t>
      </w:r>
      <w:r w:rsidR="00955D2F" w:rsidRPr="001B7647">
        <w:rPr>
          <w:rFonts w:ascii="Arial" w:hAnsi="Arial" w:cs="Arial"/>
        </w:rPr>
        <w:t xml:space="preserve">postępowanie o udzielenie zamówienia publicznego na </w:t>
      </w:r>
      <w:r w:rsidR="00955D2F" w:rsidRPr="001B7647">
        <w:rPr>
          <w:rFonts w:ascii="Arial" w:hAnsi="Arial" w:cs="Arial"/>
          <w:b/>
        </w:rPr>
        <w:t xml:space="preserve"> </w:t>
      </w:r>
      <w:r w:rsidR="00774D2A" w:rsidRPr="00774D2A">
        <w:rPr>
          <w:rFonts w:ascii="Arial" w:hAnsi="Arial" w:cs="Arial"/>
        </w:rPr>
        <w:t>realizację zadania pn</w:t>
      </w:r>
      <w:r w:rsidR="00FF5266">
        <w:rPr>
          <w:rFonts w:ascii="Arial" w:hAnsi="Arial" w:cs="Arial"/>
        </w:rPr>
        <w:t xml:space="preserve">. </w:t>
      </w:r>
      <w:r w:rsidR="009D2C76">
        <w:rPr>
          <w:rFonts w:ascii="Arial" w:hAnsi="Arial" w:cs="Arial"/>
        </w:rPr>
        <w:t xml:space="preserve">Remont pomieszczeń budynku  Szkoły Podstawowej w m-ci Ustjanowa Górna </w:t>
      </w:r>
      <w:r w:rsidR="00955D2F" w:rsidRPr="001B7647">
        <w:rPr>
          <w:rFonts w:ascii="Arial" w:hAnsi="Arial" w:cs="Arial"/>
        </w:rPr>
        <w:t xml:space="preserve">zostało </w:t>
      </w:r>
      <w:r w:rsidR="00955D2F" w:rsidRPr="009D2C76">
        <w:rPr>
          <w:rFonts w:ascii="Arial" w:hAnsi="Arial" w:cs="Arial"/>
          <w:b/>
        </w:rPr>
        <w:t>unieważnione</w:t>
      </w:r>
      <w:r w:rsidR="00774D2A" w:rsidRPr="009D2C76">
        <w:rPr>
          <w:rFonts w:ascii="Arial" w:hAnsi="Arial" w:cs="Arial"/>
          <w:b/>
        </w:rPr>
        <w:t>.</w:t>
      </w:r>
      <w:r w:rsidR="00955D2F" w:rsidRPr="009D2C76">
        <w:rPr>
          <w:rFonts w:ascii="Arial" w:hAnsi="Arial" w:cs="Arial"/>
          <w:b/>
        </w:rPr>
        <w:t xml:space="preserve"> </w:t>
      </w:r>
    </w:p>
    <w:p w:rsidR="00657C57" w:rsidRDefault="00955D2F" w:rsidP="00955D2F">
      <w:pPr>
        <w:spacing w:before="240" w:line="360" w:lineRule="auto"/>
        <w:ind w:firstLine="4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Uzasadnienie: </w:t>
      </w:r>
      <w:r w:rsidRPr="001B7647">
        <w:rPr>
          <w:rFonts w:ascii="Arial" w:hAnsi="Arial" w:cs="Arial"/>
        </w:rPr>
        <w:t xml:space="preserve"> </w:t>
      </w:r>
      <w:r w:rsidR="00774D2A">
        <w:rPr>
          <w:rFonts w:ascii="Arial" w:hAnsi="Arial" w:cs="Arial"/>
        </w:rPr>
        <w:t xml:space="preserve">Zgodnie </w:t>
      </w:r>
      <w:r w:rsidR="009D2C76">
        <w:rPr>
          <w:rFonts w:ascii="Arial" w:hAnsi="Arial" w:cs="Arial"/>
        </w:rPr>
        <w:t>z dyspozycją art. 93 ust.1 pkt 1</w:t>
      </w:r>
      <w:r w:rsidR="00774D2A">
        <w:rPr>
          <w:rFonts w:ascii="Arial" w:hAnsi="Arial" w:cs="Arial"/>
        </w:rPr>
        <w:t xml:space="preserve"> ustawy Pzp zamawiający unieważnia postępowanie </w:t>
      </w:r>
      <w:r w:rsidR="0024736C">
        <w:rPr>
          <w:rFonts w:ascii="Arial" w:hAnsi="Arial" w:cs="Arial"/>
        </w:rPr>
        <w:t xml:space="preserve">jeżeli </w:t>
      </w:r>
      <w:r w:rsidR="009D2C76">
        <w:rPr>
          <w:rFonts w:ascii="Arial" w:hAnsi="Arial" w:cs="Arial"/>
        </w:rPr>
        <w:t>nie złożono żadnej oferty niepodlegającej odrzuceniu albo nie wpłynął żaden wniosek o dopuszczenie do udziału w postępowaniu od Wykonawcy niepodlegającego wykluczeniu.</w:t>
      </w:r>
    </w:p>
    <w:p w:rsidR="0024736C" w:rsidRDefault="0024736C" w:rsidP="0024736C">
      <w:pPr>
        <w:spacing w:before="240" w:line="360" w:lineRule="auto"/>
        <w:ind w:firstLine="434"/>
        <w:jc w:val="both"/>
        <w:rPr>
          <w:rFonts w:ascii="Arial" w:hAnsi="Arial" w:cs="Arial"/>
        </w:rPr>
      </w:pPr>
      <w:r>
        <w:rPr>
          <w:rFonts w:ascii="Arial" w:hAnsi="Arial" w:cs="Arial"/>
        </w:rPr>
        <w:t>W przedmiotowym postępowa</w:t>
      </w:r>
      <w:r w:rsidR="00FF5266">
        <w:rPr>
          <w:rFonts w:ascii="Arial" w:hAnsi="Arial" w:cs="Arial"/>
        </w:rPr>
        <w:t xml:space="preserve">niu </w:t>
      </w:r>
      <w:r w:rsidR="009D2C76">
        <w:rPr>
          <w:rFonts w:ascii="Arial" w:hAnsi="Arial" w:cs="Arial"/>
        </w:rPr>
        <w:t>nie złożono żadnej oferty niepodlegającej odrzuceniu</w:t>
      </w:r>
      <w:r w:rsidR="009D2C76">
        <w:rPr>
          <w:rFonts w:ascii="Arial" w:hAnsi="Arial" w:cs="Arial"/>
        </w:rPr>
        <w:t>.</w:t>
      </w:r>
    </w:p>
    <w:p w:rsidR="008974FF" w:rsidRDefault="0024736C" w:rsidP="008974FF">
      <w:pPr>
        <w:spacing w:before="240" w:line="360" w:lineRule="auto"/>
        <w:ind w:firstLine="434"/>
        <w:jc w:val="both"/>
        <w:rPr>
          <w:rFonts w:ascii="Arial" w:hAnsi="Arial" w:cs="Arial"/>
        </w:rPr>
      </w:pPr>
      <w:r>
        <w:rPr>
          <w:rFonts w:ascii="Arial" w:hAnsi="Arial" w:cs="Arial"/>
        </w:rPr>
        <w:t>Mając powyższe na względzie uznać należy, iż zachodzi przesłanka unieważnienia postępowania na ww. podstawie prawnej.</w:t>
      </w:r>
    </w:p>
    <w:p w:rsidR="008974FF" w:rsidRDefault="008974FF" w:rsidP="008974FF">
      <w:pPr>
        <w:spacing w:after="0" w:line="360" w:lineRule="auto"/>
        <w:jc w:val="both"/>
        <w:rPr>
          <w:rFonts w:ascii="Arial" w:hAnsi="Arial" w:cs="Arial"/>
        </w:rPr>
      </w:pPr>
    </w:p>
    <w:p w:rsidR="006A56E9" w:rsidRDefault="006A56E9" w:rsidP="006A56E9">
      <w:pPr>
        <w:rPr>
          <w:lang w:eastAsia="ar-SA"/>
        </w:rPr>
      </w:pPr>
    </w:p>
    <w:p w:rsidR="006A56E9" w:rsidRPr="006A56E9" w:rsidRDefault="006A56E9" w:rsidP="006A56E9">
      <w:pPr>
        <w:rPr>
          <w:lang w:eastAsia="ar-SA"/>
        </w:rPr>
      </w:pPr>
    </w:p>
    <w:p w:rsidR="006A56E9" w:rsidRPr="006A56E9" w:rsidRDefault="006A56E9" w:rsidP="006A56E9">
      <w:pPr>
        <w:rPr>
          <w:lang w:eastAsia="ar-SA"/>
        </w:rPr>
      </w:pPr>
    </w:p>
    <w:p w:rsidR="006A56E9" w:rsidRPr="006A56E9" w:rsidRDefault="006A56E9" w:rsidP="006A56E9">
      <w:pPr>
        <w:rPr>
          <w:lang w:eastAsia="ar-SA"/>
        </w:rPr>
      </w:pPr>
    </w:p>
    <w:p w:rsidR="006A56E9" w:rsidRDefault="006A56E9" w:rsidP="006A56E9">
      <w:pPr>
        <w:rPr>
          <w:lang w:eastAsia="ar-SA"/>
        </w:rPr>
      </w:pPr>
    </w:p>
    <w:p w:rsidR="006A56E9" w:rsidRPr="006A56E9" w:rsidRDefault="006A56E9" w:rsidP="006A56E9">
      <w:pPr>
        <w:ind w:firstLine="708"/>
        <w:rPr>
          <w:lang w:eastAsia="ar-SA"/>
        </w:rPr>
      </w:pPr>
    </w:p>
    <w:sectPr w:rsidR="006A56E9" w:rsidRPr="006A56E9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F9F" w:rsidRDefault="00376F9F" w:rsidP="0078428B">
      <w:pPr>
        <w:spacing w:after="0" w:line="240" w:lineRule="auto"/>
      </w:pPr>
      <w:r>
        <w:separator/>
      </w:r>
    </w:p>
  </w:endnote>
  <w:endnote w:type="continuationSeparator" w:id="0">
    <w:p w:rsidR="00376F9F" w:rsidRDefault="00376F9F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24736C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  <w:tr w:rsidR="0024736C" w:rsidRPr="000E09B5" w:rsidTr="00653908">
      <w:tc>
        <w:tcPr>
          <w:tcW w:w="6240" w:type="dxa"/>
          <w:vAlign w:val="bottom"/>
        </w:tcPr>
        <w:p w:rsidR="0024736C" w:rsidRDefault="0024736C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62" w:type="dxa"/>
          <w:vAlign w:val="bottom"/>
        </w:tcPr>
        <w:p w:rsidR="0024736C" w:rsidRPr="000E09B5" w:rsidRDefault="0024736C" w:rsidP="00653908">
          <w:pPr>
            <w:pStyle w:val="Stopka"/>
            <w:jc w:val="right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F9F" w:rsidRDefault="00376F9F" w:rsidP="0078428B">
      <w:pPr>
        <w:spacing w:after="0" w:line="240" w:lineRule="auto"/>
      </w:pPr>
      <w:r>
        <w:separator/>
      </w:r>
    </w:p>
  </w:footnote>
  <w:footnote w:type="continuationSeparator" w:id="0">
    <w:p w:rsidR="00376F9F" w:rsidRDefault="00376F9F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B179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4970" cy="431800"/>
                <wp:effectExtent l="0" t="0" r="5080" b="635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379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4736C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76F9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478F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0466"/>
    <w:rsid w:val="005F7456"/>
    <w:rsid w:val="0060367F"/>
    <w:rsid w:val="00610120"/>
    <w:rsid w:val="00640208"/>
    <w:rsid w:val="00644392"/>
    <w:rsid w:val="0065250D"/>
    <w:rsid w:val="006526FB"/>
    <w:rsid w:val="00653908"/>
    <w:rsid w:val="00654E1D"/>
    <w:rsid w:val="00657C57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56E9"/>
    <w:rsid w:val="006A7A81"/>
    <w:rsid w:val="006B1DA8"/>
    <w:rsid w:val="006B6046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74D2A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974FF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55D2F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2C76"/>
    <w:rsid w:val="009D7F7C"/>
    <w:rsid w:val="009E606C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3D3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68C27-AE0F-4F1B-9CD0-6D6C89BD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2</cp:revision>
  <cp:lastPrinted>2017-06-22T10:05:00Z</cp:lastPrinted>
  <dcterms:created xsi:type="dcterms:W3CDTF">2017-07-12T11:58:00Z</dcterms:created>
  <dcterms:modified xsi:type="dcterms:W3CDTF">2017-07-12T11:58:00Z</dcterms:modified>
</cp:coreProperties>
</file>